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BE00E" w14:textId="77777777" w:rsidR="000153CC" w:rsidRPr="00A97682" w:rsidRDefault="00365F58" w:rsidP="000153CC">
      <w:pPr>
        <w:jc w:val="center"/>
        <w:rPr>
          <w:rFonts w:ascii="Times New Roman" w:hAnsi="Times New Roman"/>
          <w:b/>
          <w:szCs w:val="28"/>
          <w:u w:val="single"/>
        </w:rPr>
      </w:pPr>
      <w:r w:rsidRPr="00A97682">
        <w:rPr>
          <w:rFonts w:ascii="Times New Roman" w:hAnsi="Times New Roman"/>
          <w:b/>
          <w:sz w:val="32"/>
          <w:szCs w:val="28"/>
          <w:u w:val="single"/>
        </w:rPr>
        <w:t>Facility Vacancy Announcement</w:t>
      </w:r>
    </w:p>
    <w:p w14:paraId="37EF55FF" w14:textId="77777777" w:rsidR="00365F58" w:rsidRDefault="00365F58" w:rsidP="00D74133">
      <w:pPr>
        <w:rPr>
          <w:rFonts w:ascii="Times New Roman" w:hAnsi="Times New Roman"/>
          <w:sz w:val="24"/>
          <w:szCs w:val="28"/>
        </w:rPr>
      </w:pPr>
    </w:p>
    <w:p w14:paraId="73C2FA77" w14:textId="77777777" w:rsidR="00A97682" w:rsidRPr="00A97682" w:rsidRDefault="00A97682" w:rsidP="00D74133">
      <w:pPr>
        <w:rPr>
          <w:rFonts w:ascii="Times New Roman" w:hAnsi="Times New Roman"/>
          <w:sz w:val="24"/>
          <w:szCs w:val="28"/>
        </w:rPr>
      </w:pPr>
    </w:p>
    <w:p w14:paraId="1A0F977A" w14:textId="2DD8F521" w:rsidR="003B64CD" w:rsidRPr="004812D7" w:rsidRDefault="00796891" w:rsidP="003B64CD">
      <w:pPr>
        <w:rPr>
          <w:rFonts w:ascii="Times New Roman" w:hAnsi="Times New Roman"/>
          <w:b/>
          <w:bCs/>
          <w:sz w:val="24"/>
          <w:szCs w:val="28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 xml:space="preserve">Facility Number: </w:t>
      </w:r>
      <w:r w:rsidR="007522CC">
        <w:rPr>
          <w:rFonts w:ascii="Times New Roman" w:hAnsi="Times New Roman"/>
          <w:sz w:val="24"/>
          <w:szCs w:val="28"/>
        </w:rPr>
        <w:t>627</w:t>
      </w:r>
    </w:p>
    <w:p w14:paraId="6332DAB1" w14:textId="77777777" w:rsidR="00227533" w:rsidRPr="00A97682" w:rsidRDefault="00227533" w:rsidP="003B64CD">
      <w:pPr>
        <w:rPr>
          <w:rFonts w:ascii="Times New Roman" w:hAnsi="Times New Roman"/>
          <w:sz w:val="24"/>
          <w:szCs w:val="28"/>
        </w:rPr>
      </w:pPr>
    </w:p>
    <w:p w14:paraId="30FC9B0F" w14:textId="19D0C7D9" w:rsidR="003B64CD" w:rsidRPr="004812D7" w:rsidRDefault="00227533" w:rsidP="003B64CD">
      <w:pPr>
        <w:rPr>
          <w:rFonts w:ascii="Times New Roman" w:hAnsi="Times New Roman"/>
          <w:b/>
          <w:bCs/>
          <w:sz w:val="24"/>
          <w:szCs w:val="28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>Region</w:t>
      </w:r>
      <w:r w:rsidR="004E6BFF" w:rsidRPr="004812D7">
        <w:rPr>
          <w:rFonts w:ascii="Times New Roman" w:hAnsi="Times New Roman"/>
          <w:b/>
          <w:bCs/>
          <w:sz w:val="24"/>
          <w:szCs w:val="28"/>
        </w:rPr>
        <w:t>:</w:t>
      </w:r>
      <w:r w:rsidR="004E6BFF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BB4EA7">
        <w:rPr>
          <w:rFonts w:ascii="Times New Roman" w:hAnsi="Times New Roman"/>
          <w:sz w:val="24"/>
          <w:szCs w:val="28"/>
        </w:rPr>
        <w:t>4</w:t>
      </w:r>
    </w:p>
    <w:p w14:paraId="65D5515C" w14:textId="77777777" w:rsidR="003B64CD" w:rsidRPr="00A97682" w:rsidRDefault="003B64CD" w:rsidP="003B64CD">
      <w:pPr>
        <w:rPr>
          <w:rFonts w:ascii="Times New Roman" w:hAnsi="Times New Roman"/>
          <w:sz w:val="24"/>
          <w:szCs w:val="28"/>
        </w:rPr>
      </w:pPr>
    </w:p>
    <w:p w14:paraId="439F1821" w14:textId="7B21657C" w:rsidR="003B64CD" w:rsidRPr="004812D7" w:rsidRDefault="003B64CD" w:rsidP="003B64CD">
      <w:pPr>
        <w:rPr>
          <w:rFonts w:ascii="Times New Roman" w:hAnsi="Times New Roman"/>
          <w:b/>
          <w:bCs/>
          <w:sz w:val="24"/>
          <w:szCs w:val="28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>Commit</w:t>
      </w:r>
      <w:r w:rsidR="00227533" w:rsidRPr="004812D7">
        <w:rPr>
          <w:rFonts w:ascii="Times New Roman" w:hAnsi="Times New Roman"/>
          <w:b/>
          <w:bCs/>
          <w:sz w:val="24"/>
          <w:szCs w:val="28"/>
        </w:rPr>
        <w:t>tee District:</w:t>
      </w:r>
      <w:r w:rsidR="00F11EA0" w:rsidRPr="00D31A81">
        <w:rPr>
          <w:rFonts w:ascii="Times New Roman" w:hAnsi="Times New Roman"/>
          <w:sz w:val="24"/>
          <w:szCs w:val="28"/>
        </w:rPr>
        <w:t xml:space="preserve"> </w:t>
      </w:r>
      <w:r w:rsidR="00DE3BF4">
        <w:rPr>
          <w:rFonts w:ascii="Times New Roman" w:hAnsi="Times New Roman"/>
          <w:sz w:val="24"/>
          <w:szCs w:val="28"/>
        </w:rPr>
        <w:t>7</w:t>
      </w:r>
    </w:p>
    <w:p w14:paraId="496D7E6F" w14:textId="77777777" w:rsidR="003B64CD" w:rsidRPr="00A97682" w:rsidRDefault="003B64CD" w:rsidP="003B64CD">
      <w:pPr>
        <w:rPr>
          <w:rFonts w:ascii="Times New Roman" w:hAnsi="Times New Roman"/>
          <w:sz w:val="24"/>
          <w:szCs w:val="28"/>
        </w:rPr>
      </w:pPr>
    </w:p>
    <w:p w14:paraId="40F70081" w14:textId="5CB27CE4" w:rsidR="004A38CB" w:rsidRPr="000E049A" w:rsidRDefault="00D74133" w:rsidP="004A38CB">
      <w:pPr>
        <w:rPr>
          <w:rFonts w:ascii="Times New Roman" w:hAnsi="Times New Roman"/>
          <w:sz w:val="24"/>
          <w:szCs w:val="24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>Type and Location:</w:t>
      </w:r>
      <w:r w:rsidR="00F51895" w:rsidRPr="004812D7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7B2D58">
        <w:rPr>
          <w:rFonts w:ascii="Times New Roman" w:hAnsi="Times New Roman"/>
          <w:sz w:val="24"/>
          <w:szCs w:val="28"/>
        </w:rPr>
        <w:t xml:space="preserve"> </w:t>
      </w:r>
      <w:r w:rsidR="00501837">
        <w:rPr>
          <w:rFonts w:ascii="Times New Roman" w:hAnsi="Times New Roman"/>
          <w:sz w:val="24"/>
          <w:szCs w:val="28"/>
        </w:rPr>
        <w:t>Non-Highway Vending Route,</w:t>
      </w:r>
      <w:r w:rsidR="00DE3BF4">
        <w:rPr>
          <w:rFonts w:ascii="Times New Roman" w:hAnsi="Times New Roman"/>
          <w:sz w:val="24"/>
          <w:szCs w:val="28"/>
        </w:rPr>
        <w:t xml:space="preserve"> </w:t>
      </w:r>
      <w:r w:rsidR="00434379">
        <w:rPr>
          <w:rFonts w:ascii="Times New Roman" w:hAnsi="Times New Roman"/>
          <w:sz w:val="24"/>
          <w:szCs w:val="28"/>
        </w:rPr>
        <w:t>Micro-Markets</w:t>
      </w:r>
      <w:r w:rsidR="00FF5EC0">
        <w:rPr>
          <w:rFonts w:ascii="Times New Roman" w:hAnsi="Times New Roman"/>
          <w:sz w:val="24"/>
          <w:szCs w:val="28"/>
        </w:rPr>
        <w:t xml:space="preserve"> &amp; </w:t>
      </w:r>
      <w:r w:rsidR="00811402">
        <w:rPr>
          <w:rFonts w:ascii="Times New Roman" w:hAnsi="Times New Roman"/>
          <w:sz w:val="24"/>
          <w:szCs w:val="28"/>
        </w:rPr>
        <w:t>Downtown</w:t>
      </w:r>
      <w:r w:rsidR="00434379">
        <w:rPr>
          <w:rFonts w:ascii="Times New Roman" w:hAnsi="Times New Roman"/>
          <w:sz w:val="24"/>
          <w:szCs w:val="28"/>
        </w:rPr>
        <w:t xml:space="preserve"> </w:t>
      </w:r>
      <w:r w:rsidR="00DE3BF4">
        <w:rPr>
          <w:rFonts w:ascii="Times New Roman" w:hAnsi="Times New Roman"/>
          <w:sz w:val="24"/>
          <w:szCs w:val="28"/>
        </w:rPr>
        <w:t>Tampa</w:t>
      </w:r>
    </w:p>
    <w:p w14:paraId="5282CA33" w14:textId="77777777" w:rsidR="00A358DF" w:rsidRPr="00A97682" w:rsidRDefault="00A358DF" w:rsidP="00A358DF">
      <w:pPr>
        <w:ind w:left="360"/>
        <w:rPr>
          <w:rFonts w:ascii="Times New Roman" w:hAnsi="Times New Roman"/>
          <w:spacing w:val="-2"/>
          <w:sz w:val="24"/>
        </w:rPr>
      </w:pPr>
    </w:p>
    <w:p w14:paraId="7AF0D0D7" w14:textId="1B91B193" w:rsidR="00DE3BF4" w:rsidRPr="00A97682" w:rsidRDefault="005E5B78" w:rsidP="00DE3BF4">
      <w:pPr>
        <w:rPr>
          <w:rFonts w:ascii="Times New Roman" w:hAnsi="Times New Roman"/>
          <w:sz w:val="24"/>
          <w:szCs w:val="28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>Reported</w:t>
      </w:r>
      <w:r w:rsidR="004841E4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A559BD">
        <w:rPr>
          <w:rFonts w:ascii="Times New Roman" w:hAnsi="Times New Roman"/>
          <w:b/>
          <w:bCs/>
          <w:sz w:val="24"/>
          <w:szCs w:val="28"/>
        </w:rPr>
        <w:t xml:space="preserve">Annual </w:t>
      </w:r>
      <w:r w:rsidR="004841E4">
        <w:rPr>
          <w:rFonts w:ascii="Times New Roman" w:hAnsi="Times New Roman"/>
          <w:b/>
          <w:bCs/>
          <w:sz w:val="24"/>
          <w:szCs w:val="28"/>
        </w:rPr>
        <w:t>Sales</w:t>
      </w:r>
      <w:r w:rsidR="001E0E90">
        <w:rPr>
          <w:rFonts w:ascii="Times New Roman" w:hAnsi="Times New Roman"/>
          <w:b/>
          <w:bCs/>
          <w:sz w:val="24"/>
          <w:szCs w:val="28"/>
        </w:rPr>
        <w:t>:</w:t>
      </w:r>
      <w:r w:rsidR="004841E4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9D2266" w:rsidRPr="009D2266">
        <w:rPr>
          <w:rFonts w:ascii="Times New Roman" w:hAnsi="Times New Roman"/>
          <w:sz w:val="24"/>
          <w:szCs w:val="28"/>
        </w:rPr>
        <w:t xml:space="preserve">$152,671.82 </w:t>
      </w:r>
      <w:r w:rsidR="007522CC">
        <w:rPr>
          <w:rFonts w:ascii="Times New Roman" w:hAnsi="Times New Roman"/>
          <w:sz w:val="24"/>
          <w:szCs w:val="28"/>
        </w:rPr>
        <w:t>(</w:t>
      </w:r>
      <w:r w:rsidR="00342545">
        <w:rPr>
          <w:rFonts w:ascii="Times New Roman" w:hAnsi="Times New Roman"/>
          <w:sz w:val="24"/>
          <w:szCs w:val="28"/>
        </w:rPr>
        <w:t>August</w:t>
      </w:r>
      <w:r w:rsidR="007522CC">
        <w:rPr>
          <w:rFonts w:ascii="Times New Roman" w:hAnsi="Times New Roman"/>
          <w:sz w:val="24"/>
          <w:szCs w:val="28"/>
        </w:rPr>
        <w:t xml:space="preserve"> 202</w:t>
      </w:r>
      <w:r w:rsidR="00342545">
        <w:rPr>
          <w:rFonts w:ascii="Times New Roman" w:hAnsi="Times New Roman"/>
          <w:sz w:val="24"/>
          <w:szCs w:val="28"/>
        </w:rPr>
        <w:t>5</w:t>
      </w:r>
      <w:r w:rsidR="001C31B2">
        <w:rPr>
          <w:rFonts w:ascii="Times New Roman" w:hAnsi="Times New Roman"/>
          <w:sz w:val="24"/>
          <w:szCs w:val="28"/>
        </w:rPr>
        <w:t xml:space="preserve"> – </w:t>
      </w:r>
      <w:r w:rsidR="00342545">
        <w:rPr>
          <w:rFonts w:ascii="Times New Roman" w:hAnsi="Times New Roman"/>
          <w:sz w:val="24"/>
          <w:szCs w:val="28"/>
        </w:rPr>
        <w:t>July 2026</w:t>
      </w:r>
      <w:r w:rsidR="007522CC">
        <w:rPr>
          <w:rFonts w:ascii="Times New Roman" w:hAnsi="Times New Roman"/>
          <w:sz w:val="24"/>
          <w:szCs w:val="28"/>
        </w:rPr>
        <w:t>)</w:t>
      </w:r>
    </w:p>
    <w:p w14:paraId="0A0AA836" w14:textId="632C4859" w:rsidR="00C7359A" w:rsidRPr="00A97682" w:rsidRDefault="00C7359A" w:rsidP="00D74133">
      <w:pPr>
        <w:rPr>
          <w:rFonts w:ascii="Times New Roman" w:hAnsi="Times New Roman"/>
          <w:sz w:val="24"/>
          <w:szCs w:val="28"/>
        </w:rPr>
      </w:pPr>
    </w:p>
    <w:p w14:paraId="55E3DF15" w14:textId="3EAC713B" w:rsidR="00D74133" w:rsidRPr="004812D7" w:rsidRDefault="005E5B78" w:rsidP="00D74133">
      <w:pPr>
        <w:rPr>
          <w:rFonts w:ascii="Times New Roman" w:hAnsi="Times New Roman"/>
          <w:b/>
          <w:bCs/>
          <w:sz w:val="24"/>
          <w:szCs w:val="28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 xml:space="preserve">Recommended </w:t>
      </w:r>
      <w:r w:rsidR="0021376A" w:rsidRPr="004812D7">
        <w:rPr>
          <w:rFonts w:ascii="Times New Roman" w:hAnsi="Times New Roman"/>
          <w:b/>
          <w:bCs/>
          <w:sz w:val="24"/>
          <w:szCs w:val="28"/>
        </w:rPr>
        <w:t>Staffing:</w:t>
      </w:r>
      <w:r w:rsidR="002E6192" w:rsidRPr="004812D7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4E6BFF" w:rsidRPr="00D31A81">
        <w:rPr>
          <w:rFonts w:ascii="Times New Roman" w:hAnsi="Times New Roman"/>
          <w:sz w:val="24"/>
          <w:szCs w:val="28"/>
        </w:rPr>
        <w:t xml:space="preserve">Operator plus </w:t>
      </w:r>
      <w:r w:rsidR="00962280">
        <w:rPr>
          <w:rFonts w:ascii="Times New Roman" w:hAnsi="Times New Roman"/>
          <w:sz w:val="24"/>
          <w:szCs w:val="28"/>
        </w:rPr>
        <w:t>1</w:t>
      </w:r>
      <w:r w:rsidR="003E7878">
        <w:rPr>
          <w:rFonts w:ascii="Times New Roman" w:hAnsi="Times New Roman"/>
          <w:sz w:val="24"/>
          <w:szCs w:val="28"/>
        </w:rPr>
        <w:t xml:space="preserve"> </w:t>
      </w:r>
      <w:r w:rsidR="00962280">
        <w:rPr>
          <w:rFonts w:ascii="Times New Roman" w:hAnsi="Times New Roman"/>
          <w:sz w:val="24"/>
          <w:szCs w:val="28"/>
        </w:rPr>
        <w:t>part</w:t>
      </w:r>
      <w:r w:rsidR="00F97887">
        <w:rPr>
          <w:rFonts w:ascii="Times New Roman" w:hAnsi="Times New Roman"/>
          <w:sz w:val="24"/>
          <w:szCs w:val="28"/>
        </w:rPr>
        <w:t xml:space="preserve">-time </w:t>
      </w:r>
      <w:r w:rsidR="004E6BFF" w:rsidRPr="00D31A81">
        <w:rPr>
          <w:rFonts w:ascii="Times New Roman" w:hAnsi="Times New Roman"/>
          <w:sz w:val="24"/>
          <w:szCs w:val="28"/>
        </w:rPr>
        <w:t>employee</w:t>
      </w:r>
      <w:r w:rsidR="00F97887">
        <w:rPr>
          <w:rFonts w:ascii="Times New Roman" w:hAnsi="Times New Roman"/>
          <w:sz w:val="24"/>
          <w:szCs w:val="28"/>
        </w:rPr>
        <w:t>.</w:t>
      </w:r>
      <w:r w:rsidR="004E6BFF">
        <w:rPr>
          <w:rFonts w:ascii="Times New Roman" w:hAnsi="Times New Roman"/>
          <w:b/>
          <w:bCs/>
          <w:sz w:val="24"/>
          <w:szCs w:val="28"/>
        </w:rPr>
        <w:t xml:space="preserve"> </w:t>
      </w:r>
    </w:p>
    <w:p w14:paraId="21F1FCB3" w14:textId="77777777" w:rsidR="00A358DF" w:rsidRPr="00A97682" w:rsidRDefault="00A358DF" w:rsidP="00D74133">
      <w:pPr>
        <w:rPr>
          <w:rFonts w:ascii="Times New Roman" w:hAnsi="Times New Roman"/>
          <w:sz w:val="24"/>
          <w:szCs w:val="28"/>
        </w:rPr>
      </w:pPr>
    </w:p>
    <w:p w14:paraId="27B55261" w14:textId="1E11247E" w:rsidR="00701C5F" w:rsidRPr="004812D7" w:rsidRDefault="00701C5F" w:rsidP="00701C5F">
      <w:pPr>
        <w:rPr>
          <w:rFonts w:ascii="Times New Roman" w:hAnsi="Times New Roman"/>
          <w:b/>
          <w:bCs/>
          <w:sz w:val="24"/>
          <w:szCs w:val="28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>Operational Hours:</w:t>
      </w:r>
      <w:r w:rsidR="005632D4">
        <w:rPr>
          <w:rFonts w:ascii="Times New Roman" w:hAnsi="Times New Roman"/>
          <w:b/>
          <w:bCs/>
          <w:sz w:val="24"/>
          <w:szCs w:val="28"/>
        </w:rPr>
        <w:t xml:space="preserve"> </w:t>
      </w:r>
      <w:r w:rsidR="000F5283">
        <w:rPr>
          <w:rFonts w:ascii="Times New Roman" w:hAnsi="Times New Roman"/>
          <w:sz w:val="24"/>
          <w:szCs w:val="28"/>
        </w:rPr>
        <w:t>24 hours</w:t>
      </w:r>
      <w:r w:rsidR="005632D4">
        <w:rPr>
          <w:rFonts w:ascii="Times New Roman" w:hAnsi="Times New Roman"/>
          <w:sz w:val="24"/>
          <w:szCs w:val="28"/>
        </w:rPr>
        <w:t>/day, 7 days/week</w:t>
      </w:r>
    </w:p>
    <w:p w14:paraId="72260BCE" w14:textId="77777777" w:rsidR="00701C5F" w:rsidRPr="00A97682" w:rsidRDefault="00701C5F" w:rsidP="00701C5F">
      <w:pPr>
        <w:rPr>
          <w:rFonts w:ascii="Times New Roman" w:hAnsi="Times New Roman"/>
          <w:sz w:val="24"/>
          <w:szCs w:val="28"/>
        </w:rPr>
      </w:pPr>
    </w:p>
    <w:p w14:paraId="389FE35C" w14:textId="196848F0" w:rsidR="00701C5F" w:rsidRPr="004812D7" w:rsidRDefault="00701C5F" w:rsidP="00701C5F">
      <w:pPr>
        <w:rPr>
          <w:rFonts w:ascii="Times New Roman" w:hAnsi="Times New Roman"/>
          <w:b/>
          <w:bCs/>
          <w:sz w:val="24"/>
          <w:szCs w:val="28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 xml:space="preserve">Services &amp; Products: </w:t>
      </w:r>
      <w:r w:rsidR="00E428BA" w:rsidRPr="00AC751E">
        <w:rPr>
          <w:rFonts w:ascii="Times New Roman" w:hAnsi="Times New Roman"/>
          <w:sz w:val="24"/>
          <w:szCs w:val="28"/>
        </w:rPr>
        <w:t>T</w:t>
      </w:r>
      <w:r w:rsidR="005632D4">
        <w:rPr>
          <w:rFonts w:ascii="Times New Roman" w:hAnsi="Times New Roman"/>
          <w:sz w:val="24"/>
          <w:szCs w:val="28"/>
        </w:rPr>
        <w:t>raditional vending fare.</w:t>
      </w:r>
    </w:p>
    <w:p w14:paraId="68E20E45" w14:textId="77777777" w:rsidR="00701C5F" w:rsidRPr="00A97682" w:rsidRDefault="00701C5F" w:rsidP="00701C5F">
      <w:pPr>
        <w:rPr>
          <w:rFonts w:ascii="Times New Roman" w:hAnsi="Times New Roman"/>
          <w:sz w:val="24"/>
          <w:szCs w:val="28"/>
        </w:rPr>
      </w:pPr>
    </w:p>
    <w:p w14:paraId="49FCF348" w14:textId="741931A8" w:rsidR="00BE1354" w:rsidRDefault="00701C5F" w:rsidP="00845C34">
      <w:pPr>
        <w:rPr>
          <w:rFonts w:ascii="Times New Roman" w:hAnsi="Times New Roman"/>
          <w:b/>
          <w:bCs/>
          <w:sz w:val="24"/>
          <w:szCs w:val="28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 xml:space="preserve">Vending Machines: </w:t>
      </w:r>
      <w:r w:rsidR="000D5A5E">
        <w:rPr>
          <w:rFonts w:ascii="Times New Roman" w:hAnsi="Times New Roman"/>
          <w:sz w:val="24"/>
          <w:szCs w:val="28"/>
        </w:rPr>
        <w:t>27</w:t>
      </w:r>
      <w:r w:rsidR="0033126C" w:rsidRPr="00AC751E">
        <w:rPr>
          <w:rFonts w:ascii="Times New Roman" w:hAnsi="Times New Roman"/>
          <w:sz w:val="24"/>
          <w:szCs w:val="28"/>
        </w:rPr>
        <w:t xml:space="preserve"> Drink</w:t>
      </w:r>
      <w:r w:rsidR="009A6272">
        <w:rPr>
          <w:rFonts w:ascii="Times New Roman" w:hAnsi="Times New Roman"/>
          <w:sz w:val="24"/>
          <w:szCs w:val="28"/>
        </w:rPr>
        <w:t xml:space="preserve">, </w:t>
      </w:r>
      <w:r w:rsidR="000D5A5E">
        <w:rPr>
          <w:rFonts w:ascii="Times New Roman" w:hAnsi="Times New Roman"/>
          <w:sz w:val="24"/>
          <w:szCs w:val="28"/>
        </w:rPr>
        <w:t>10</w:t>
      </w:r>
      <w:r w:rsidR="00D211B5">
        <w:rPr>
          <w:rFonts w:ascii="Times New Roman" w:hAnsi="Times New Roman"/>
          <w:sz w:val="24"/>
          <w:szCs w:val="28"/>
        </w:rPr>
        <w:t xml:space="preserve"> </w:t>
      </w:r>
      <w:r w:rsidR="0033126C" w:rsidRPr="00AC751E">
        <w:rPr>
          <w:rFonts w:ascii="Times New Roman" w:hAnsi="Times New Roman"/>
          <w:sz w:val="24"/>
          <w:szCs w:val="28"/>
        </w:rPr>
        <w:t>Snack</w:t>
      </w:r>
      <w:r w:rsidR="008C1AFD">
        <w:rPr>
          <w:rFonts w:ascii="Times New Roman" w:hAnsi="Times New Roman"/>
          <w:sz w:val="24"/>
          <w:szCs w:val="28"/>
        </w:rPr>
        <w:t xml:space="preserve">, </w:t>
      </w:r>
      <w:r w:rsidR="0030499F">
        <w:rPr>
          <w:rFonts w:ascii="Times New Roman" w:hAnsi="Times New Roman"/>
          <w:sz w:val="24"/>
          <w:szCs w:val="28"/>
        </w:rPr>
        <w:t xml:space="preserve">3 Full Micro Markets consisting of </w:t>
      </w:r>
      <w:r w:rsidR="000D5A5E">
        <w:rPr>
          <w:rFonts w:ascii="Times New Roman" w:hAnsi="Times New Roman"/>
          <w:sz w:val="24"/>
          <w:szCs w:val="28"/>
        </w:rPr>
        <w:t xml:space="preserve">5 </w:t>
      </w:r>
      <w:r w:rsidR="0030499F">
        <w:rPr>
          <w:rFonts w:ascii="Times New Roman" w:hAnsi="Times New Roman"/>
          <w:sz w:val="24"/>
          <w:szCs w:val="28"/>
        </w:rPr>
        <w:t>D</w:t>
      </w:r>
      <w:r w:rsidR="000D5A5E">
        <w:rPr>
          <w:rFonts w:ascii="Times New Roman" w:hAnsi="Times New Roman"/>
          <w:sz w:val="24"/>
          <w:szCs w:val="28"/>
        </w:rPr>
        <w:t>ouble</w:t>
      </w:r>
      <w:r w:rsidR="0030499F">
        <w:rPr>
          <w:rFonts w:ascii="Times New Roman" w:hAnsi="Times New Roman"/>
          <w:sz w:val="24"/>
          <w:szCs w:val="28"/>
        </w:rPr>
        <w:t>-D</w:t>
      </w:r>
      <w:r w:rsidR="000D5A5E">
        <w:rPr>
          <w:rFonts w:ascii="Times New Roman" w:hAnsi="Times New Roman"/>
          <w:sz w:val="24"/>
          <w:szCs w:val="28"/>
        </w:rPr>
        <w:t xml:space="preserve">oor </w:t>
      </w:r>
      <w:r w:rsidR="0030499F">
        <w:rPr>
          <w:rFonts w:ascii="Times New Roman" w:hAnsi="Times New Roman"/>
          <w:sz w:val="24"/>
          <w:szCs w:val="28"/>
        </w:rPr>
        <w:t>D</w:t>
      </w:r>
      <w:r w:rsidR="000D5A5E">
        <w:rPr>
          <w:rFonts w:ascii="Times New Roman" w:hAnsi="Times New Roman"/>
          <w:sz w:val="24"/>
          <w:szCs w:val="28"/>
        </w:rPr>
        <w:t xml:space="preserve">rink </w:t>
      </w:r>
      <w:r w:rsidR="0030499F">
        <w:rPr>
          <w:rFonts w:ascii="Times New Roman" w:hAnsi="Times New Roman"/>
          <w:sz w:val="24"/>
          <w:szCs w:val="28"/>
        </w:rPr>
        <w:t>C</w:t>
      </w:r>
      <w:r w:rsidR="000D5A5E">
        <w:rPr>
          <w:rFonts w:ascii="Times New Roman" w:hAnsi="Times New Roman"/>
          <w:sz w:val="24"/>
          <w:szCs w:val="28"/>
        </w:rPr>
        <w:t xml:space="preserve">oolers, 3 </w:t>
      </w:r>
      <w:r w:rsidR="0030499F">
        <w:rPr>
          <w:rFonts w:ascii="Times New Roman" w:hAnsi="Times New Roman"/>
          <w:sz w:val="24"/>
          <w:szCs w:val="28"/>
        </w:rPr>
        <w:t>C</w:t>
      </w:r>
      <w:r w:rsidR="000D5A5E">
        <w:rPr>
          <w:rFonts w:ascii="Times New Roman" w:hAnsi="Times New Roman"/>
          <w:sz w:val="24"/>
          <w:szCs w:val="28"/>
        </w:rPr>
        <w:t>old</w:t>
      </w:r>
      <w:r w:rsidR="0030499F">
        <w:rPr>
          <w:rFonts w:ascii="Times New Roman" w:hAnsi="Times New Roman"/>
          <w:sz w:val="24"/>
          <w:szCs w:val="28"/>
        </w:rPr>
        <w:t>-F</w:t>
      </w:r>
      <w:r w:rsidR="000D5A5E">
        <w:rPr>
          <w:rFonts w:ascii="Times New Roman" w:hAnsi="Times New Roman"/>
          <w:sz w:val="24"/>
          <w:szCs w:val="28"/>
        </w:rPr>
        <w:t xml:space="preserve">ood </w:t>
      </w:r>
      <w:r w:rsidR="0030499F">
        <w:rPr>
          <w:rFonts w:ascii="Times New Roman" w:hAnsi="Times New Roman"/>
          <w:sz w:val="24"/>
          <w:szCs w:val="28"/>
        </w:rPr>
        <w:t>C</w:t>
      </w:r>
      <w:r w:rsidR="000D5A5E">
        <w:rPr>
          <w:rFonts w:ascii="Times New Roman" w:hAnsi="Times New Roman"/>
          <w:sz w:val="24"/>
          <w:szCs w:val="28"/>
        </w:rPr>
        <w:t xml:space="preserve">oolers, 3 </w:t>
      </w:r>
      <w:r w:rsidR="0030499F">
        <w:rPr>
          <w:rFonts w:ascii="Times New Roman" w:hAnsi="Times New Roman"/>
          <w:sz w:val="24"/>
          <w:szCs w:val="28"/>
        </w:rPr>
        <w:t>F</w:t>
      </w:r>
      <w:r w:rsidR="000D5A5E">
        <w:rPr>
          <w:rFonts w:ascii="Times New Roman" w:hAnsi="Times New Roman"/>
          <w:sz w:val="24"/>
          <w:szCs w:val="28"/>
        </w:rPr>
        <w:t xml:space="preserve">reezers, 4 </w:t>
      </w:r>
      <w:r w:rsidR="0030499F">
        <w:rPr>
          <w:rFonts w:ascii="Times New Roman" w:hAnsi="Times New Roman"/>
          <w:sz w:val="24"/>
          <w:szCs w:val="28"/>
        </w:rPr>
        <w:t>K</w:t>
      </w:r>
      <w:r w:rsidR="000D5A5E">
        <w:rPr>
          <w:rFonts w:ascii="Times New Roman" w:hAnsi="Times New Roman"/>
          <w:sz w:val="24"/>
          <w:szCs w:val="28"/>
        </w:rPr>
        <w:t xml:space="preserve">iosks, 3 </w:t>
      </w:r>
      <w:r w:rsidR="0030499F">
        <w:rPr>
          <w:rFonts w:ascii="Times New Roman" w:hAnsi="Times New Roman"/>
          <w:sz w:val="24"/>
          <w:szCs w:val="28"/>
        </w:rPr>
        <w:t>C</w:t>
      </w:r>
      <w:r w:rsidR="000D5A5E">
        <w:rPr>
          <w:rFonts w:ascii="Times New Roman" w:hAnsi="Times New Roman"/>
          <w:sz w:val="24"/>
          <w:szCs w:val="28"/>
        </w:rPr>
        <w:t xml:space="preserve">ountertop </w:t>
      </w:r>
      <w:r w:rsidR="0030499F">
        <w:rPr>
          <w:rFonts w:ascii="Times New Roman" w:hAnsi="Times New Roman"/>
          <w:sz w:val="24"/>
          <w:szCs w:val="28"/>
        </w:rPr>
        <w:t>H</w:t>
      </w:r>
      <w:r w:rsidR="000D5A5E">
        <w:rPr>
          <w:rFonts w:ascii="Times New Roman" w:hAnsi="Times New Roman"/>
          <w:sz w:val="24"/>
          <w:szCs w:val="28"/>
        </w:rPr>
        <w:t xml:space="preserve">ot </w:t>
      </w:r>
      <w:r w:rsidR="0030499F">
        <w:rPr>
          <w:rFonts w:ascii="Times New Roman" w:hAnsi="Times New Roman"/>
          <w:sz w:val="24"/>
          <w:szCs w:val="28"/>
        </w:rPr>
        <w:t>D</w:t>
      </w:r>
      <w:r w:rsidR="000D5A5E">
        <w:rPr>
          <w:rFonts w:ascii="Times New Roman" w:hAnsi="Times New Roman"/>
          <w:sz w:val="24"/>
          <w:szCs w:val="28"/>
        </w:rPr>
        <w:t xml:space="preserve">rink, 3 </w:t>
      </w:r>
      <w:r w:rsidR="0030499F">
        <w:rPr>
          <w:rFonts w:ascii="Times New Roman" w:hAnsi="Times New Roman"/>
          <w:sz w:val="24"/>
          <w:szCs w:val="28"/>
        </w:rPr>
        <w:t>S</w:t>
      </w:r>
      <w:r w:rsidR="000D5A5E">
        <w:rPr>
          <w:rFonts w:ascii="Times New Roman" w:hAnsi="Times New Roman"/>
          <w:sz w:val="24"/>
          <w:szCs w:val="28"/>
        </w:rPr>
        <w:t xml:space="preserve">nack </w:t>
      </w:r>
      <w:r w:rsidR="0030499F">
        <w:rPr>
          <w:rFonts w:ascii="Times New Roman" w:hAnsi="Times New Roman"/>
          <w:sz w:val="24"/>
          <w:szCs w:val="28"/>
        </w:rPr>
        <w:t>R</w:t>
      </w:r>
      <w:r w:rsidR="000D5A5E">
        <w:rPr>
          <w:rFonts w:ascii="Times New Roman" w:hAnsi="Times New Roman"/>
          <w:sz w:val="24"/>
          <w:szCs w:val="28"/>
        </w:rPr>
        <w:t>acks</w:t>
      </w:r>
      <w:r w:rsidR="003632D9">
        <w:rPr>
          <w:rFonts w:ascii="Times New Roman" w:hAnsi="Times New Roman"/>
          <w:sz w:val="24"/>
          <w:szCs w:val="28"/>
        </w:rPr>
        <w:t>.</w:t>
      </w:r>
    </w:p>
    <w:p w14:paraId="7CD22549" w14:textId="77777777" w:rsidR="000D5A5E" w:rsidRDefault="000D5A5E" w:rsidP="00845C34">
      <w:pPr>
        <w:rPr>
          <w:rFonts w:ascii="Times New Roman" w:hAnsi="Times New Roman"/>
          <w:b/>
          <w:bCs/>
          <w:sz w:val="24"/>
          <w:szCs w:val="28"/>
        </w:rPr>
      </w:pPr>
    </w:p>
    <w:p w14:paraId="75E993F4" w14:textId="280143B2" w:rsidR="00845C34" w:rsidRPr="00D31A81" w:rsidRDefault="00701C5F" w:rsidP="00845C34">
      <w:pPr>
        <w:rPr>
          <w:rFonts w:ascii="Times New Roman" w:hAnsi="Times New Roman"/>
          <w:sz w:val="24"/>
          <w:szCs w:val="28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 xml:space="preserve">Accessibility: </w:t>
      </w:r>
      <w:r w:rsidR="00845C34" w:rsidRPr="00D31A81">
        <w:rPr>
          <w:rFonts w:ascii="Times New Roman" w:hAnsi="Times New Roman"/>
          <w:sz w:val="24"/>
          <w:szCs w:val="28"/>
        </w:rPr>
        <w:t xml:space="preserve">This facility is located on a property that is ADA-compliant. </w:t>
      </w:r>
    </w:p>
    <w:p w14:paraId="46D6195C" w14:textId="77777777" w:rsidR="00701C5F" w:rsidRPr="00A97682" w:rsidRDefault="00701C5F" w:rsidP="00701C5F">
      <w:pPr>
        <w:rPr>
          <w:rFonts w:ascii="Times New Roman" w:hAnsi="Times New Roman"/>
          <w:sz w:val="24"/>
          <w:szCs w:val="28"/>
        </w:rPr>
      </w:pPr>
    </w:p>
    <w:p w14:paraId="389ADB2C" w14:textId="5FBDD129" w:rsidR="009E77A5" w:rsidRDefault="00701C5F" w:rsidP="00701C5F">
      <w:pPr>
        <w:rPr>
          <w:rFonts w:ascii="Times New Roman" w:hAnsi="Times New Roman"/>
          <w:sz w:val="22"/>
          <w:szCs w:val="24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>Special Information or Requirements</w:t>
      </w:r>
      <w:r w:rsidRPr="00A97682">
        <w:rPr>
          <w:rFonts w:ascii="Times New Roman" w:hAnsi="Times New Roman"/>
          <w:sz w:val="24"/>
          <w:szCs w:val="28"/>
        </w:rPr>
        <w:t xml:space="preserve">: </w:t>
      </w:r>
      <w:r w:rsidR="00DA5480">
        <w:rPr>
          <w:rFonts w:ascii="Times New Roman" w:hAnsi="Times New Roman"/>
          <w:sz w:val="24"/>
          <w:szCs w:val="28"/>
        </w:rPr>
        <w:t xml:space="preserve">Any applicants will be required to have a </w:t>
      </w:r>
      <w:r w:rsidR="00D75D18">
        <w:rPr>
          <w:rFonts w:ascii="Times New Roman" w:hAnsi="Times New Roman"/>
          <w:sz w:val="24"/>
          <w:szCs w:val="28"/>
        </w:rPr>
        <w:t>C</w:t>
      </w:r>
      <w:r w:rsidR="00DA5480">
        <w:rPr>
          <w:rFonts w:ascii="Times New Roman" w:hAnsi="Times New Roman"/>
          <w:sz w:val="24"/>
          <w:szCs w:val="28"/>
        </w:rPr>
        <w:t>antaloupe account and 3</w:t>
      </w:r>
      <w:r w:rsidR="00D75D18">
        <w:rPr>
          <w:rFonts w:ascii="Times New Roman" w:hAnsi="Times New Roman"/>
          <w:sz w:val="24"/>
          <w:szCs w:val="28"/>
        </w:rPr>
        <w:t>-S</w:t>
      </w:r>
      <w:r w:rsidR="00DA5480">
        <w:rPr>
          <w:rFonts w:ascii="Times New Roman" w:hAnsi="Times New Roman"/>
          <w:sz w:val="24"/>
          <w:szCs w:val="28"/>
        </w:rPr>
        <w:t xml:space="preserve">quare </w:t>
      </w:r>
      <w:r w:rsidR="00D75D18">
        <w:rPr>
          <w:rFonts w:ascii="Times New Roman" w:hAnsi="Times New Roman"/>
          <w:sz w:val="24"/>
          <w:szCs w:val="28"/>
        </w:rPr>
        <w:t>M</w:t>
      </w:r>
      <w:r w:rsidR="00DA5480">
        <w:rPr>
          <w:rFonts w:ascii="Times New Roman" w:hAnsi="Times New Roman"/>
          <w:sz w:val="24"/>
          <w:szCs w:val="28"/>
        </w:rPr>
        <w:t xml:space="preserve">arket account for </w:t>
      </w:r>
      <w:r w:rsidR="00D75D18">
        <w:rPr>
          <w:rFonts w:ascii="Times New Roman" w:hAnsi="Times New Roman"/>
          <w:sz w:val="24"/>
          <w:szCs w:val="28"/>
        </w:rPr>
        <w:t xml:space="preserve">the </w:t>
      </w:r>
      <w:r w:rsidR="00DA5480">
        <w:rPr>
          <w:rFonts w:ascii="Times New Roman" w:hAnsi="Times New Roman"/>
          <w:sz w:val="24"/>
          <w:szCs w:val="28"/>
        </w:rPr>
        <w:t xml:space="preserve">3 micro markets. Internet is required for micro markets. Must pass </w:t>
      </w:r>
      <w:r w:rsidR="00E47417">
        <w:rPr>
          <w:rFonts w:ascii="Times New Roman" w:hAnsi="Times New Roman"/>
          <w:sz w:val="24"/>
          <w:szCs w:val="28"/>
        </w:rPr>
        <w:t xml:space="preserve">a </w:t>
      </w:r>
      <w:r w:rsidR="00DA5480">
        <w:rPr>
          <w:rFonts w:ascii="Times New Roman" w:hAnsi="Times New Roman"/>
          <w:sz w:val="24"/>
          <w:szCs w:val="28"/>
        </w:rPr>
        <w:t>background check for GSA vendor badg</w:t>
      </w:r>
      <w:r w:rsidR="00E47417">
        <w:rPr>
          <w:rFonts w:ascii="Times New Roman" w:hAnsi="Times New Roman"/>
          <w:sz w:val="24"/>
          <w:szCs w:val="28"/>
        </w:rPr>
        <w:t>ing</w:t>
      </w:r>
      <w:r w:rsidR="00DA5480">
        <w:rPr>
          <w:rFonts w:ascii="Times New Roman" w:hAnsi="Times New Roman"/>
          <w:sz w:val="24"/>
          <w:szCs w:val="28"/>
        </w:rPr>
        <w:t>.</w:t>
      </w:r>
    </w:p>
    <w:p w14:paraId="753672FF" w14:textId="77777777" w:rsidR="00DA5480" w:rsidRPr="009E77A5" w:rsidRDefault="00DA5480" w:rsidP="00701C5F">
      <w:pPr>
        <w:rPr>
          <w:rFonts w:ascii="Times New Roman" w:hAnsi="Times New Roman"/>
          <w:sz w:val="22"/>
          <w:szCs w:val="24"/>
        </w:rPr>
      </w:pPr>
    </w:p>
    <w:p w14:paraId="2D4AEE35" w14:textId="27DE68E7" w:rsidR="00701C5F" w:rsidRPr="00B87EBB" w:rsidRDefault="00701C5F" w:rsidP="00701C5F">
      <w:pPr>
        <w:rPr>
          <w:rFonts w:ascii="Times New Roman" w:hAnsi="Times New Roman"/>
          <w:sz w:val="24"/>
          <w:szCs w:val="24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 xml:space="preserve">Business Enterprise Consultant: </w:t>
      </w:r>
      <w:r w:rsidR="000F0507" w:rsidRPr="000F0507">
        <w:rPr>
          <w:rFonts w:ascii="Times New Roman" w:hAnsi="Times New Roman"/>
          <w:sz w:val="24"/>
          <w:szCs w:val="28"/>
        </w:rPr>
        <w:t>Mark Holness</w:t>
      </w:r>
    </w:p>
    <w:p w14:paraId="164C8ADB" w14:textId="5B67646D" w:rsidR="009A25E1" w:rsidRPr="005C5193" w:rsidRDefault="007D2337" w:rsidP="005C5193">
      <w:pPr>
        <w:shd w:val="clear" w:color="auto" w:fill="FFFFFF"/>
        <w:rPr>
          <w:rFonts w:ascii="Aptos" w:hAnsi="Aptos"/>
          <w:sz w:val="24"/>
        </w:rPr>
      </w:pPr>
      <w:r>
        <w:rPr>
          <w:rFonts w:ascii="Times New Roman" w:hAnsi="Times New Roman"/>
          <w:sz w:val="24"/>
          <w:szCs w:val="28"/>
        </w:rPr>
        <w:t xml:space="preserve">Email: </w:t>
      </w:r>
      <w:hyperlink r:id="rId7" w:tooltip="mailto:Mark.holness@dbs.fldoe.org" w:history="1">
        <w:r w:rsidR="005C5193" w:rsidRPr="0095244B">
          <w:rPr>
            <w:rStyle w:val="Hyperlink"/>
            <w:rFonts w:ascii="Times New Roman" w:hAnsi="Times New Roman"/>
            <w:color w:val="0563C1"/>
            <w:sz w:val="24"/>
            <w:szCs w:val="24"/>
          </w:rPr>
          <w:t>Mark.holness@dbs.fldoe.org</w:t>
        </w:r>
      </w:hyperlink>
      <w:r w:rsidR="009A25E1">
        <w:rPr>
          <w:rFonts w:ascii="Times New Roman" w:hAnsi="Times New Roman"/>
          <w:sz w:val="24"/>
          <w:szCs w:val="28"/>
        </w:rPr>
        <w:tab/>
      </w:r>
      <w:r>
        <w:rPr>
          <w:rFonts w:ascii="Times New Roman" w:hAnsi="Times New Roman"/>
          <w:sz w:val="24"/>
          <w:szCs w:val="28"/>
        </w:rPr>
        <w:t xml:space="preserve">Telephone: </w:t>
      </w:r>
      <w:r w:rsidR="00EC238B" w:rsidRPr="00EC238B">
        <w:rPr>
          <w:rFonts w:ascii="Times New Roman" w:hAnsi="Times New Roman"/>
          <w:sz w:val="24"/>
          <w:szCs w:val="28"/>
        </w:rPr>
        <w:t>(267) 402-6552</w:t>
      </w:r>
    </w:p>
    <w:p w14:paraId="012CA74B" w14:textId="77777777" w:rsidR="007D2337" w:rsidRPr="00A97682" w:rsidRDefault="007D2337" w:rsidP="007D2337">
      <w:pPr>
        <w:rPr>
          <w:rFonts w:ascii="Times New Roman" w:hAnsi="Times New Roman"/>
          <w:sz w:val="24"/>
          <w:szCs w:val="28"/>
        </w:rPr>
      </w:pPr>
    </w:p>
    <w:p w14:paraId="291AA564" w14:textId="52668D57" w:rsidR="007D2337" w:rsidRPr="004812D7" w:rsidRDefault="007D2337" w:rsidP="007D2337">
      <w:pPr>
        <w:rPr>
          <w:rFonts w:ascii="Times New Roman" w:hAnsi="Times New Roman"/>
          <w:b/>
          <w:bCs/>
          <w:color w:val="000000"/>
          <w:sz w:val="24"/>
          <w:szCs w:val="28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>Committe</w:t>
      </w:r>
      <w:r w:rsidRPr="004812D7">
        <w:rPr>
          <w:rFonts w:ascii="Times New Roman" w:hAnsi="Times New Roman"/>
          <w:b/>
          <w:bCs/>
          <w:color w:val="000000"/>
          <w:sz w:val="24"/>
          <w:szCs w:val="28"/>
        </w:rPr>
        <w:t xml:space="preserve">e District Representative: </w:t>
      </w:r>
      <w:r w:rsidR="00240BDB">
        <w:rPr>
          <w:rFonts w:ascii="Times New Roman" w:hAnsi="Times New Roman"/>
          <w:color w:val="000000"/>
          <w:sz w:val="24"/>
          <w:szCs w:val="28"/>
        </w:rPr>
        <w:t>Jose Quintilla</w:t>
      </w:r>
    </w:p>
    <w:p w14:paraId="523EAD8F" w14:textId="1F5F556F" w:rsidR="00240BDB" w:rsidRDefault="007D2337" w:rsidP="00240BDB">
      <w:pPr>
        <w:rPr>
          <w:rFonts w:ascii="Times New Roman" w:hAnsi="Times New Roman"/>
          <w:color w:val="000000"/>
          <w:sz w:val="24"/>
          <w:szCs w:val="28"/>
        </w:rPr>
      </w:pPr>
      <w:r>
        <w:rPr>
          <w:rFonts w:ascii="Times New Roman" w:hAnsi="Times New Roman"/>
          <w:color w:val="000000"/>
          <w:sz w:val="24"/>
          <w:szCs w:val="28"/>
        </w:rPr>
        <w:t xml:space="preserve">Email: </w:t>
      </w:r>
      <w:hyperlink r:id="rId8" w:history="1">
        <w:r w:rsidR="00240BDB" w:rsidRPr="00083E15">
          <w:rPr>
            <w:rStyle w:val="Hyperlink"/>
            <w:rFonts w:ascii="Times New Roman" w:hAnsi="Times New Roman"/>
            <w:sz w:val="24"/>
            <w:szCs w:val="28"/>
          </w:rPr>
          <w:t>jqfoodsinc@gmail.com</w:t>
        </w:r>
      </w:hyperlink>
      <w:r>
        <w:rPr>
          <w:rFonts w:ascii="Times New Roman" w:hAnsi="Times New Roman"/>
          <w:color w:val="000000"/>
          <w:sz w:val="24"/>
          <w:szCs w:val="28"/>
        </w:rPr>
        <w:tab/>
        <w:t>Telephone: (</w:t>
      </w:r>
      <w:r w:rsidR="00240BDB">
        <w:rPr>
          <w:rFonts w:ascii="Times New Roman" w:hAnsi="Times New Roman"/>
          <w:color w:val="000000"/>
          <w:sz w:val="24"/>
          <w:szCs w:val="28"/>
        </w:rPr>
        <w:t>904) 315-6984</w:t>
      </w:r>
    </w:p>
    <w:p w14:paraId="118C6656" w14:textId="77777777" w:rsidR="00240BDB" w:rsidRDefault="00240BDB" w:rsidP="00701C5F">
      <w:pPr>
        <w:rPr>
          <w:rFonts w:ascii="Times New Roman" w:hAnsi="Times New Roman"/>
          <w:b/>
          <w:bCs/>
          <w:sz w:val="24"/>
          <w:szCs w:val="28"/>
        </w:rPr>
      </w:pPr>
    </w:p>
    <w:p w14:paraId="22FFA8AB" w14:textId="4080A200" w:rsidR="00716B6C" w:rsidRPr="004812D7" w:rsidRDefault="00701C5F" w:rsidP="00716B6C">
      <w:pPr>
        <w:rPr>
          <w:rFonts w:ascii="Times New Roman" w:hAnsi="Times New Roman"/>
          <w:b/>
          <w:bCs/>
          <w:sz w:val="24"/>
          <w:szCs w:val="28"/>
        </w:rPr>
      </w:pPr>
      <w:r w:rsidRPr="004812D7">
        <w:rPr>
          <w:rFonts w:ascii="Times New Roman" w:hAnsi="Times New Roman"/>
          <w:b/>
          <w:bCs/>
          <w:sz w:val="24"/>
          <w:szCs w:val="28"/>
        </w:rPr>
        <w:t xml:space="preserve">Availability Projection: </w:t>
      </w:r>
      <w:r w:rsidR="001F23E6" w:rsidRPr="001F23E6">
        <w:rPr>
          <w:rFonts w:ascii="Times New Roman" w:hAnsi="Times New Roman"/>
          <w:sz w:val="24"/>
          <w:szCs w:val="24"/>
        </w:rPr>
        <w:t>To be determined by Consultant</w:t>
      </w:r>
    </w:p>
    <w:p w14:paraId="47FE7C52" w14:textId="77777777" w:rsidR="00701C5F" w:rsidRPr="00A97682" w:rsidRDefault="00701C5F" w:rsidP="00701C5F">
      <w:pPr>
        <w:rPr>
          <w:rFonts w:ascii="Times New Roman" w:hAnsi="Times New Roman"/>
          <w:sz w:val="24"/>
          <w:szCs w:val="28"/>
        </w:rPr>
      </w:pPr>
    </w:p>
    <w:p w14:paraId="65BBB303" w14:textId="77777777" w:rsidR="00F34FCE" w:rsidRDefault="00F34FCE" w:rsidP="00701C5F">
      <w:pPr>
        <w:rPr>
          <w:rFonts w:ascii="Times New Roman" w:hAnsi="Times New Roman"/>
          <w:sz w:val="24"/>
          <w:szCs w:val="24"/>
        </w:rPr>
      </w:pPr>
    </w:p>
    <w:sectPr w:rsidR="00F34FCE" w:rsidSect="006C5782">
      <w:head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036DA" w14:textId="77777777" w:rsidR="00E32F60" w:rsidRDefault="00E32F60" w:rsidP="00A97682">
      <w:r>
        <w:separator/>
      </w:r>
    </w:p>
  </w:endnote>
  <w:endnote w:type="continuationSeparator" w:id="0">
    <w:p w14:paraId="40A71F0A" w14:textId="77777777" w:rsidR="00E32F60" w:rsidRDefault="00E32F60" w:rsidP="00A97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C841F" w14:textId="77777777" w:rsidR="00E32F60" w:rsidRDefault="00E32F60" w:rsidP="00A97682">
      <w:r>
        <w:separator/>
      </w:r>
    </w:p>
  </w:footnote>
  <w:footnote w:type="continuationSeparator" w:id="0">
    <w:p w14:paraId="695120D5" w14:textId="77777777" w:rsidR="00E32F60" w:rsidRDefault="00E32F60" w:rsidP="00A97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541E7" w14:textId="77777777" w:rsidR="00A97682" w:rsidRDefault="00A9768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D40F3"/>
    <w:multiLevelType w:val="hybridMultilevel"/>
    <w:tmpl w:val="A4CCBDC0"/>
    <w:lvl w:ilvl="0" w:tplc="17E8A21C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cs="Tahoma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A295ED9"/>
    <w:multiLevelType w:val="hybridMultilevel"/>
    <w:tmpl w:val="F524ECD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A831EE"/>
    <w:multiLevelType w:val="hybridMultilevel"/>
    <w:tmpl w:val="86EA3CC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4A55E4"/>
    <w:multiLevelType w:val="hybridMultilevel"/>
    <w:tmpl w:val="6190356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B15FBE"/>
    <w:multiLevelType w:val="hybridMultilevel"/>
    <w:tmpl w:val="832CBE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EDA3F66"/>
    <w:multiLevelType w:val="hybridMultilevel"/>
    <w:tmpl w:val="EE3404A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91569F"/>
    <w:multiLevelType w:val="hybridMultilevel"/>
    <w:tmpl w:val="F238039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CC64A6"/>
    <w:multiLevelType w:val="hybridMultilevel"/>
    <w:tmpl w:val="EB00E5D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51156"/>
    <w:multiLevelType w:val="hybridMultilevel"/>
    <w:tmpl w:val="A9A24A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CE4957"/>
    <w:multiLevelType w:val="hybridMultilevel"/>
    <w:tmpl w:val="6FC8CE2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241E97"/>
    <w:multiLevelType w:val="hybridMultilevel"/>
    <w:tmpl w:val="7C70308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666B18"/>
    <w:multiLevelType w:val="hybridMultilevel"/>
    <w:tmpl w:val="DDC09508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9539A"/>
    <w:multiLevelType w:val="hybridMultilevel"/>
    <w:tmpl w:val="30E88FAE"/>
    <w:lvl w:ilvl="0" w:tplc="4516F428">
      <w:start w:val="2"/>
      <w:numFmt w:val="decimal"/>
      <w:lvlText w:val="%1)"/>
      <w:lvlJc w:val="left"/>
      <w:pPr>
        <w:tabs>
          <w:tab w:val="num" w:pos="1515"/>
        </w:tabs>
        <w:ind w:left="1515" w:hanging="43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1954749932">
    <w:abstractNumId w:val="3"/>
  </w:num>
  <w:num w:numId="2" w16cid:durableId="415791194">
    <w:abstractNumId w:val="5"/>
  </w:num>
  <w:num w:numId="3" w16cid:durableId="1553809579">
    <w:abstractNumId w:val="10"/>
  </w:num>
  <w:num w:numId="4" w16cid:durableId="437145291">
    <w:abstractNumId w:val="2"/>
  </w:num>
  <w:num w:numId="5" w16cid:durableId="335884508">
    <w:abstractNumId w:val="1"/>
  </w:num>
  <w:num w:numId="6" w16cid:durableId="392586706">
    <w:abstractNumId w:val="7"/>
  </w:num>
  <w:num w:numId="7" w16cid:durableId="2122413426">
    <w:abstractNumId w:val="6"/>
  </w:num>
  <w:num w:numId="8" w16cid:durableId="1672372073">
    <w:abstractNumId w:val="8"/>
  </w:num>
  <w:num w:numId="9" w16cid:durableId="380711312">
    <w:abstractNumId w:val="0"/>
  </w:num>
  <w:num w:numId="10" w16cid:durableId="376005286">
    <w:abstractNumId w:val="12"/>
  </w:num>
  <w:num w:numId="11" w16cid:durableId="1127747286">
    <w:abstractNumId w:val="9"/>
  </w:num>
  <w:num w:numId="12" w16cid:durableId="1788230319">
    <w:abstractNumId w:val="11"/>
  </w:num>
  <w:num w:numId="13" w16cid:durableId="11236161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93"/>
    <w:rsid w:val="00001196"/>
    <w:rsid w:val="000027FD"/>
    <w:rsid w:val="000044CB"/>
    <w:rsid w:val="000153CC"/>
    <w:rsid w:val="0001669D"/>
    <w:rsid w:val="0002144A"/>
    <w:rsid w:val="000242AB"/>
    <w:rsid w:val="00025D4D"/>
    <w:rsid w:val="00046C68"/>
    <w:rsid w:val="00051FDE"/>
    <w:rsid w:val="00061AC1"/>
    <w:rsid w:val="00086407"/>
    <w:rsid w:val="000A0BB2"/>
    <w:rsid w:val="000A2D2A"/>
    <w:rsid w:val="000B1498"/>
    <w:rsid w:val="000B3650"/>
    <w:rsid w:val="000C0D19"/>
    <w:rsid w:val="000D2E9C"/>
    <w:rsid w:val="000D37E4"/>
    <w:rsid w:val="000D539D"/>
    <w:rsid w:val="000D5A5E"/>
    <w:rsid w:val="000E049A"/>
    <w:rsid w:val="000E3B61"/>
    <w:rsid w:val="000F0507"/>
    <w:rsid w:val="000F2FC3"/>
    <w:rsid w:val="000F5283"/>
    <w:rsid w:val="0010391A"/>
    <w:rsid w:val="00105687"/>
    <w:rsid w:val="00122394"/>
    <w:rsid w:val="001239BE"/>
    <w:rsid w:val="001361B3"/>
    <w:rsid w:val="00150858"/>
    <w:rsid w:val="00170AF7"/>
    <w:rsid w:val="00182F6A"/>
    <w:rsid w:val="00183EAA"/>
    <w:rsid w:val="0019134F"/>
    <w:rsid w:val="00196EBE"/>
    <w:rsid w:val="001C31B2"/>
    <w:rsid w:val="001E0E90"/>
    <w:rsid w:val="001F1EBD"/>
    <w:rsid w:val="001F23E6"/>
    <w:rsid w:val="00205BF2"/>
    <w:rsid w:val="00210D94"/>
    <w:rsid w:val="0021376A"/>
    <w:rsid w:val="00214A86"/>
    <w:rsid w:val="002227C3"/>
    <w:rsid w:val="00227533"/>
    <w:rsid w:val="002309D4"/>
    <w:rsid w:val="00240BDB"/>
    <w:rsid w:val="002435F1"/>
    <w:rsid w:val="002472A8"/>
    <w:rsid w:val="00284404"/>
    <w:rsid w:val="00292D24"/>
    <w:rsid w:val="00295F22"/>
    <w:rsid w:val="002B29E8"/>
    <w:rsid w:val="002D19BF"/>
    <w:rsid w:val="002D4362"/>
    <w:rsid w:val="002E4A44"/>
    <w:rsid w:val="002E6192"/>
    <w:rsid w:val="0030499F"/>
    <w:rsid w:val="00311347"/>
    <w:rsid w:val="00316806"/>
    <w:rsid w:val="00321A74"/>
    <w:rsid w:val="00327DEA"/>
    <w:rsid w:val="0033126C"/>
    <w:rsid w:val="00342545"/>
    <w:rsid w:val="00353C0D"/>
    <w:rsid w:val="003632D9"/>
    <w:rsid w:val="00365F58"/>
    <w:rsid w:val="0037503E"/>
    <w:rsid w:val="003760A4"/>
    <w:rsid w:val="00380C5D"/>
    <w:rsid w:val="003847D0"/>
    <w:rsid w:val="00384F98"/>
    <w:rsid w:val="00385009"/>
    <w:rsid w:val="00395122"/>
    <w:rsid w:val="003A6BC0"/>
    <w:rsid w:val="003B64CD"/>
    <w:rsid w:val="003C0ED9"/>
    <w:rsid w:val="003C2DAD"/>
    <w:rsid w:val="003D6B53"/>
    <w:rsid w:val="003E03FE"/>
    <w:rsid w:val="003E7878"/>
    <w:rsid w:val="00412057"/>
    <w:rsid w:val="00417D37"/>
    <w:rsid w:val="00421541"/>
    <w:rsid w:val="00426F02"/>
    <w:rsid w:val="00431184"/>
    <w:rsid w:val="00434379"/>
    <w:rsid w:val="00443AF9"/>
    <w:rsid w:val="004473DD"/>
    <w:rsid w:val="004812D7"/>
    <w:rsid w:val="004841E4"/>
    <w:rsid w:val="004A0C45"/>
    <w:rsid w:val="004A38CB"/>
    <w:rsid w:val="004A75EF"/>
    <w:rsid w:val="004A7CB1"/>
    <w:rsid w:val="004B79F5"/>
    <w:rsid w:val="004E53C7"/>
    <w:rsid w:val="004E6BFF"/>
    <w:rsid w:val="004F0871"/>
    <w:rsid w:val="00501837"/>
    <w:rsid w:val="005240D0"/>
    <w:rsid w:val="00524955"/>
    <w:rsid w:val="0052538F"/>
    <w:rsid w:val="00532547"/>
    <w:rsid w:val="00534585"/>
    <w:rsid w:val="00547063"/>
    <w:rsid w:val="005632D4"/>
    <w:rsid w:val="00573D47"/>
    <w:rsid w:val="005827AC"/>
    <w:rsid w:val="00583231"/>
    <w:rsid w:val="005849AC"/>
    <w:rsid w:val="00584ED0"/>
    <w:rsid w:val="00586DF6"/>
    <w:rsid w:val="005900F2"/>
    <w:rsid w:val="005A20E8"/>
    <w:rsid w:val="005A52EC"/>
    <w:rsid w:val="005B1FB2"/>
    <w:rsid w:val="005C4DA5"/>
    <w:rsid w:val="005C5193"/>
    <w:rsid w:val="005C6558"/>
    <w:rsid w:val="005E5B78"/>
    <w:rsid w:val="005E5FA5"/>
    <w:rsid w:val="005F49AE"/>
    <w:rsid w:val="00604DCA"/>
    <w:rsid w:val="00623019"/>
    <w:rsid w:val="006456C7"/>
    <w:rsid w:val="00650277"/>
    <w:rsid w:val="00653A68"/>
    <w:rsid w:val="006576F4"/>
    <w:rsid w:val="0066473E"/>
    <w:rsid w:val="00690AC6"/>
    <w:rsid w:val="00691963"/>
    <w:rsid w:val="006A586F"/>
    <w:rsid w:val="006A7FCA"/>
    <w:rsid w:val="006C3996"/>
    <w:rsid w:val="006C5782"/>
    <w:rsid w:val="006C6B1B"/>
    <w:rsid w:val="006E4776"/>
    <w:rsid w:val="006F1ABC"/>
    <w:rsid w:val="006F7756"/>
    <w:rsid w:val="00701C5F"/>
    <w:rsid w:val="00716B6C"/>
    <w:rsid w:val="00716B82"/>
    <w:rsid w:val="00722E5C"/>
    <w:rsid w:val="00737597"/>
    <w:rsid w:val="007404F3"/>
    <w:rsid w:val="007522CC"/>
    <w:rsid w:val="007532D6"/>
    <w:rsid w:val="00761D77"/>
    <w:rsid w:val="00765010"/>
    <w:rsid w:val="00773489"/>
    <w:rsid w:val="00775F07"/>
    <w:rsid w:val="007762F9"/>
    <w:rsid w:val="0078259F"/>
    <w:rsid w:val="0078267A"/>
    <w:rsid w:val="00787240"/>
    <w:rsid w:val="0079127A"/>
    <w:rsid w:val="00796891"/>
    <w:rsid w:val="007B04F9"/>
    <w:rsid w:val="007B2D58"/>
    <w:rsid w:val="007D2337"/>
    <w:rsid w:val="007E0C8B"/>
    <w:rsid w:val="007F2C78"/>
    <w:rsid w:val="007F7959"/>
    <w:rsid w:val="00803565"/>
    <w:rsid w:val="008042BC"/>
    <w:rsid w:val="00811402"/>
    <w:rsid w:val="00820968"/>
    <w:rsid w:val="00830667"/>
    <w:rsid w:val="00836EE0"/>
    <w:rsid w:val="00837454"/>
    <w:rsid w:val="00845C34"/>
    <w:rsid w:val="00866007"/>
    <w:rsid w:val="00873515"/>
    <w:rsid w:val="00876599"/>
    <w:rsid w:val="00876FDE"/>
    <w:rsid w:val="00887B83"/>
    <w:rsid w:val="008A57DD"/>
    <w:rsid w:val="008B5D11"/>
    <w:rsid w:val="008B75B4"/>
    <w:rsid w:val="008C067E"/>
    <w:rsid w:val="008C1AFD"/>
    <w:rsid w:val="008C1DF6"/>
    <w:rsid w:val="008C2B38"/>
    <w:rsid w:val="008D5B8C"/>
    <w:rsid w:val="008F6393"/>
    <w:rsid w:val="00906A22"/>
    <w:rsid w:val="00910516"/>
    <w:rsid w:val="0092345A"/>
    <w:rsid w:val="009269F3"/>
    <w:rsid w:val="00931E37"/>
    <w:rsid w:val="00935140"/>
    <w:rsid w:val="00944F0A"/>
    <w:rsid w:val="0095244B"/>
    <w:rsid w:val="00962280"/>
    <w:rsid w:val="009849A5"/>
    <w:rsid w:val="009A25E1"/>
    <w:rsid w:val="009A35F4"/>
    <w:rsid w:val="009A6272"/>
    <w:rsid w:val="009C50A2"/>
    <w:rsid w:val="009D05E7"/>
    <w:rsid w:val="009D064F"/>
    <w:rsid w:val="009D2266"/>
    <w:rsid w:val="009D75DD"/>
    <w:rsid w:val="009E77A5"/>
    <w:rsid w:val="009F19B9"/>
    <w:rsid w:val="009F2132"/>
    <w:rsid w:val="009F51C1"/>
    <w:rsid w:val="00A02C7E"/>
    <w:rsid w:val="00A0337B"/>
    <w:rsid w:val="00A06A35"/>
    <w:rsid w:val="00A07FB1"/>
    <w:rsid w:val="00A10B70"/>
    <w:rsid w:val="00A358DF"/>
    <w:rsid w:val="00A52FED"/>
    <w:rsid w:val="00A54414"/>
    <w:rsid w:val="00A559BD"/>
    <w:rsid w:val="00A6217C"/>
    <w:rsid w:val="00A75DD0"/>
    <w:rsid w:val="00A7774F"/>
    <w:rsid w:val="00A867BA"/>
    <w:rsid w:val="00A97682"/>
    <w:rsid w:val="00A97A71"/>
    <w:rsid w:val="00AA5A97"/>
    <w:rsid w:val="00AB1F5E"/>
    <w:rsid w:val="00AB793A"/>
    <w:rsid w:val="00AC0D1A"/>
    <w:rsid w:val="00AC6D9D"/>
    <w:rsid w:val="00AE1B56"/>
    <w:rsid w:val="00B02A57"/>
    <w:rsid w:val="00B03C82"/>
    <w:rsid w:val="00B0626C"/>
    <w:rsid w:val="00B11DE3"/>
    <w:rsid w:val="00B4179D"/>
    <w:rsid w:val="00B46C76"/>
    <w:rsid w:val="00B506CB"/>
    <w:rsid w:val="00B50825"/>
    <w:rsid w:val="00B61E70"/>
    <w:rsid w:val="00B66A73"/>
    <w:rsid w:val="00B779D5"/>
    <w:rsid w:val="00B863AA"/>
    <w:rsid w:val="00B923BF"/>
    <w:rsid w:val="00B93757"/>
    <w:rsid w:val="00BA09E9"/>
    <w:rsid w:val="00BA779E"/>
    <w:rsid w:val="00BB1D7C"/>
    <w:rsid w:val="00BB4EA7"/>
    <w:rsid w:val="00BB5464"/>
    <w:rsid w:val="00BC0496"/>
    <w:rsid w:val="00BC3B87"/>
    <w:rsid w:val="00BC6BD5"/>
    <w:rsid w:val="00BE0F6E"/>
    <w:rsid w:val="00BE1354"/>
    <w:rsid w:val="00BE137E"/>
    <w:rsid w:val="00BF01AA"/>
    <w:rsid w:val="00BF05AC"/>
    <w:rsid w:val="00C06A38"/>
    <w:rsid w:val="00C13AC5"/>
    <w:rsid w:val="00C17E7F"/>
    <w:rsid w:val="00C27290"/>
    <w:rsid w:val="00C40BA1"/>
    <w:rsid w:val="00C41965"/>
    <w:rsid w:val="00C5096D"/>
    <w:rsid w:val="00C50C28"/>
    <w:rsid w:val="00C52E2E"/>
    <w:rsid w:val="00C542DC"/>
    <w:rsid w:val="00C660BE"/>
    <w:rsid w:val="00C72985"/>
    <w:rsid w:val="00C7359A"/>
    <w:rsid w:val="00C7362D"/>
    <w:rsid w:val="00C746A7"/>
    <w:rsid w:val="00C77E56"/>
    <w:rsid w:val="00C8565C"/>
    <w:rsid w:val="00C9349F"/>
    <w:rsid w:val="00C960B3"/>
    <w:rsid w:val="00CA50F6"/>
    <w:rsid w:val="00CC00B2"/>
    <w:rsid w:val="00CD40AC"/>
    <w:rsid w:val="00CE6B9E"/>
    <w:rsid w:val="00CF1A78"/>
    <w:rsid w:val="00CF359F"/>
    <w:rsid w:val="00D031BB"/>
    <w:rsid w:val="00D128A5"/>
    <w:rsid w:val="00D211B5"/>
    <w:rsid w:val="00D22828"/>
    <w:rsid w:val="00D2384D"/>
    <w:rsid w:val="00D31A81"/>
    <w:rsid w:val="00D43DE0"/>
    <w:rsid w:val="00D44B6F"/>
    <w:rsid w:val="00D452AF"/>
    <w:rsid w:val="00D5601C"/>
    <w:rsid w:val="00D652B6"/>
    <w:rsid w:val="00D74133"/>
    <w:rsid w:val="00D75D18"/>
    <w:rsid w:val="00D806B2"/>
    <w:rsid w:val="00D84F92"/>
    <w:rsid w:val="00D905F0"/>
    <w:rsid w:val="00D92B2E"/>
    <w:rsid w:val="00D93A0A"/>
    <w:rsid w:val="00DA5480"/>
    <w:rsid w:val="00DB70F2"/>
    <w:rsid w:val="00DC3F23"/>
    <w:rsid w:val="00DD0C34"/>
    <w:rsid w:val="00DD1C7A"/>
    <w:rsid w:val="00DE3BF4"/>
    <w:rsid w:val="00DF40EC"/>
    <w:rsid w:val="00DF6340"/>
    <w:rsid w:val="00DF6EC2"/>
    <w:rsid w:val="00E00B91"/>
    <w:rsid w:val="00E24423"/>
    <w:rsid w:val="00E24F13"/>
    <w:rsid w:val="00E25043"/>
    <w:rsid w:val="00E277F2"/>
    <w:rsid w:val="00E32F60"/>
    <w:rsid w:val="00E428BA"/>
    <w:rsid w:val="00E47417"/>
    <w:rsid w:val="00E568BE"/>
    <w:rsid w:val="00E90C26"/>
    <w:rsid w:val="00E9484A"/>
    <w:rsid w:val="00EB5794"/>
    <w:rsid w:val="00EC0622"/>
    <w:rsid w:val="00EC238B"/>
    <w:rsid w:val="00EE0CB4"/>
    <w:rsid w:val="00EE378C"/>
    <w:rsid w:val="00EF05F1"/>
    <w:rsid w:val="00F037BF"/>
    <w:rsid w:val="00F11EA0"/>
    <w:rsid w:val="00F23C29"/>
    <w:rsid w:val="00F23C65"/>
    <w:rsid w:val="00F34FCE"/>
    <w:rsid w:val="00F42731"/>
    <w:rsid w:val="00F51895"/>
    <w:rsid w:val="00F57AA1"/>
    <w:rsid w:val="00F66067"/>
    <w:rsid w:val="00F7174D"/>
    <w:rsid w:val="00F72B15"/>
    <w:rsid w:val="00F97887"/>
    <w:rsid w:val="00FA5244"/>
    <w:rsid w:val="00FB19A2"/>
    <w:rsid w:val="00FE335E"/>
    <w:rsid w:val="00FE4128"/>
    <w:rsid w:val="00FE7961"/>
    <w:rsid w:val="00FF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746C80"/>
  <w15:chartTrackingRefBased/>
  <w15:docId w15:val="{1B6BFB6D-ED80-4D19-AE59-01AF52349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ahoma" w:hAnsi="Tahoma"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2E4A4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A9768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97682"/>
    <w:rPr>
      <w:rFonts w:ascii="Tahoma" w:hAnsi="Tahoma"/>
      <w:sz w:val="28"/>
    </w:rPr>
  </w:style>
  <w:style w:type="paragraph" w:styleId="Footer">
    <w:name w:val="footer"/>
    <w:basedOn w:val="Normal"/>
    <w:link w:val="FooterChar"/>
    <w:rsid w:val="00A9768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97682"/>
    <w:rPr>
      <w:rFonts w:ascii="Tahoma" w:hAnsi="Tahoma"/>
      <w:sz w:val="28"/>
    </w:rPr>
  </w:style>
  <w:style w:type="character" w:styleId="UnresolvedMention">
    <w:name w:val="Unresolved Mention"/>
    <w:uiPriority w:val="99"/>
    <w:semiHidden/>
    <w:unhideWhenUsed/>
    <w:rsid w:val="00D31A8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3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63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qfoodsinc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rk.holness@dbs.fldo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Facility Number:</vt:lpstr>
    </vt:vector>
  </TitlesOfParts>
  <Company> </Company>
  <LinksUpToDate>false</LinksUpToDate>
  <CharactersWithSpaces>1290</CharactersWithSpaces>
  <SharedDoc>false</SharedDoc>
  <HLinks>
    <vt:vector size="12" baseType="variant">
      <vt:variant>
        <vt:i4>7405660</vt:i4>
      </vt:variant>
      <vt:variant>
        <vt:i4>3</vt:i4>
      </vt:variant>
      <vt:variant>
        <vt:i4>0</vt:i4>
      </vt:variant>
      <vt:variant>
        <vt:i4>5</vt:i4>
      </vt:variant>
      <vt:variant>
        <vt:lpwstr>mailto:blindmonkeybaker@gmail.com</vt:lpwstr>
      </vt:variant>
      <vt:variant>
        <vt:lpwstr/>
      </vt:variant>
      <vt:variant>
        <vt:i4>7733312</vt:i4>
      </vt:variant>
      <vt:variant>
        <vt:i4>0</vt:i4>
      </vt:variant>
      <vt:variant>
        <vt:i4>0</vt:i4>
      </vt:variant>
      <vt:variant>
        <vt:i4>5</vt:i4>
      </vt:variant>
      <vt:variant>
        <vt:lpwstr>mailto:Alecia.Baker@dbs.fldoe.org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Facility Number:</dc:title>
  <dc:subject/>
  <dc:creator>gene1949</dc:creator>
  <cp:keywords/>
  <cp:lastModifiedBy>Turnquest, Dario</cp:lastModifiedBy>
  <cp:revision>38</cp:revision>
  <cp:lastPrinted>2007-05-01T15:22:00Z</cp:lastPrinted>
  <dcterms:created xsi:type="dcterms:W3CDTF">2025-01-09T12:47:00Z</dcterms:created>
  <dcterms:modified xsi:type="dcterms:W3CDTF">2026-09-11T12:56:00Z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1ca0874f2aa7a6477ee853bb6c43db6725a0beaefcd5f0d798fe3a9c64376cbb</vt:lpwstr>
  </property>
</Properties>
</file>